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56D" w:rsidRPr="00BF256D" w:rsidRDefault="000F77C6" w:rsidP="00BF25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56D">
        <w:rPr>
          <w:rFonts w:ascii="Times New Roman" w:hAnsi="Times New Roman" w:cs="Times New Roman"/>
          <w:b/>
          <w:sz w:val="28"/>
          <w:szCs w:val="28"/>
        </w:rPr>
        <w:t>Повестка совещания</w:t>
      </w:r>
    </w:p>
    <w:p w:rsidR="00857706" w:rsidRPr="00BF256D" w:rsidRDefault="000F77C6" w:rsidP="00BF25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56D">
        <w:rPr>
          <w:rFonts w:ascii="Times New Roman" w:hAnsi="Times New Roman" w:cs="Times New Roman"/>
          <w:b/>
          <w:sz w:val="28"/>
          <w:szCs w:val="28"/>
        </w:rPr>
        <w:t>с руководителями образовательных организаций</w:t>
      </w:r>
    </w:p>
    <w:p w:rsidR="00BF256D" w:rsidRDefault="00BF256D">
      <w:pPr>
        <w:rPr>
          <w:rFonts w:ascii="Times New Roman" w:hAnsi="Times New Roman" w:cs="Times New Roman"/>
          <w:sz w:val="28"/>
          <w:szCs w:val="28"/>
        </w:rPr>
      </w:pPr>
    </w:p>
    <w:p w:rsidR="000F77C6" w:rsidRPr="00BF256D" w:rsidRDefault="000F77C6">
      <w:pPr>
        <w:rPr>
          <w:rFonts w:ascii="Times New Roman" w:hAnsi="Times New Roman" w:cs="Times New Roman"/>
          <w:sz w:val="28"/>
          <w:szCs w:val="28"/>
        </w:rPr>
      </w:pPr>
      <w:r w:rsidRPr="00BF256D">
        <w:rPr>
          <w:rFonts w:ascii="Times New Roman" w:hAnsi="Times New Roman" w:cs="Times New Roman"/>
          <w:sz w:val="28"/>
          <w:szCs w:val="28"/>
        </w:rPr>
        <w:t>Дата: 30.03.2021 г</w:t>
      </w:r>
    </w:p>
    <w:p w:rsidR="000F77C6" w:rsidRPr="00BF256D" w:rsidRDefault="000F77C6">
      <w:pPr>
        <w:rPr>
          <w:rFonts w:ascii="Times New Roman" w:hAnsi="Times New Roman" w:cs="Times New Roman"/>
          <w:sz w:val="28"/>
          <w:szCs w:val="28"/>
        </w:rPr>
      </w:pPr>
      <w:r w:rsidRPr="00BF256D">
        <w:rPr>
          <w:rFonts w:ascii="Times New Roman" w:hAnsi="Times New Roman" w:cs="Times New Roman"/>
          <w:sz w:val="28"/>
          <w:szCs w:val="28"/>
        </w:rPr>
        <w:t xml:space="preserve">на платформе </w:t>
      </w:r>
      <w:r w:rsidRPr="00BF256D"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tbl>
      <w:tblPr>
        <w:tblStyle w:val="a3"/>
        <w:tblW w:w="0" w:type="auto"/>
        <w:tblLook w:val="04A0"/>
      </w:tblPr>
      <w:tblGrid>
        <w:gridCol w:w="1809"/>
        <w:gridCol w:w="4536"/>
        <w:gridCol w:w="2180"/>
      </w:tblGrid>
      <w:tr w:rsidR="000F77C6" w:rsidRPr="00BF256D" w:rsidTr="00BF256D">
        <w:tc>
          <w:tcPr>
            <w:tcW w:w="1809" w:type="dxa"/>
          </w:tcPr>
          <w:p w:rsidR="000F77C6" w:rsidRPr="00BF256D" w:rsidRDefault="000F7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56D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4536" w:type="dxa"/>
          </w:tcPr>
          <w:p w:rsidR="000F77C6" w:rsidRPr="00BF256D" w:rsidRDefault="000F7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56D">
              <w:rPr>
                <w:rFonts w:ascii="Times New Roman" w:hAnsi="Times New Roman" w:cs="Times New Roman"/>
                <w:sz w:val="28"/>
                <w:szCs w:val="28"/>
              </w:rPr>
              <w:t>Наименование рассматриваемых тем</w:t>
            </w:r>
          </w:p>
        </w:tc>
        <w:tc>
          <w:tcPr>
            <w:tcW w:w="2180" w:type="dxa"/>
          </w:tcPr>
          <w:p w:rsidR="000F77C6" w:rsidRPr="00BF256D" w:rsidRDefault="000F7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56D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0F77C6" w:rsidRPr="00BF256D" w:rsidTr="00BF256D">
        <w:tc>
          <w:tcPr>
            <w:tcW w:w="1809" w:type="dxa"/>
          </w:tcPr>
          <w:p w:rsidR="000F77C6" w:rsidRPr="00BF256D" w:rsidRDefault="000F77C6" w:rsidP="000F7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56D">
              <w:rPr>
                <w:rFonts w:ascii="Times New Roman" w:hAnsi="Times New Roman" w:cs="Times New Roman"/>
                <w:sz w:val="28"/>
                <w:szCs w:val="28"/>
              </w:rPr>
              <w:t>14.00 – 14.05</w:t>
            </w:r>
          </w:p>
        </w:tc>
        <w:tc>
          <w:tcPr>
            <w:tcW w:w="4536" w:type="dxa"/>
          </w:tcPr>
          <w:p w:rsidR="000F77C6" w:rsidRPr="00BF256D" w:rsidRDefault="000F7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56D">
              <w:rPr>
                <w:rFonts w:ascii="Times New Roman" w:hAnsi="Times New Roman" w:cs="Times New Roman"/>
                <w:sz w:val="28"/>
                <w:szCs w:val="28"/>
              </w:rPr>
              <w:t>Открытие совещание</w:t>
            </w:r>
          </w:p>
        </w:tc>
        <w:tc>
          <w:tcPr>
            <w:tcW w:w="2180" w:type="dxa"/>
          </w:tcPr>
          <w:p w:rsidR="000F77C6" w:rsidRPr="00BF256D" w:rsidRDefault="000F7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56D">
              <w:rPr>
                <w:rFonts w:ascii="Times New Roman" w:hAnsi="Times New Roman" w:cs="Times New Roman"/>
                <w:sz w:val="28"/>
                <w:szCs w:val="28"/>
              </w:rPr>
              <w:t>Ермилин А.Н.</w:t>
            </w:r>
          </w:p>
        </w:tc>
      </w:tr>
      <w:tr w:rsidR="000F77C6" w:rsidRPr="00BF256D" w:rsidTr="00BF256D">
        <w:tc>
          <w:tcPr>
            <w:tcW w:w="1809" w:type="dxa"/>
          </w:tcPr>
          <w:p w:rsidR="000F77C6" w:rsidRPr="00BF256D" w:rsidRDefault="000F77C6" w:rsidP="000F7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56D">
              <w:rPr>
                <w:rFonts w:ascii="Times New Roman" w:hAnsi="Times New Roman" w:cs="Times New Roman"/>
                <w:sz w:val="28"/>
                <w:szCs w:val="28"/>
              </w:rPr>
              <w:t>14.06 – 14.30</w:t>
            </w:r>
          </w:p>
        </w:tc>
        <w:tc>
          <w:tcPr>
            <w:tcW w:w="4536" w:type="dxa"/>
          </w:tcPr>
          <w:p w:rsidR="000F77C6" w:rsidRPr="00BF256D" w:rsidRDefault="000F77C6" w:rsidP="00BF256D">
            <w:pPr>
              <w:shd w:val="clear" w:color="auto" w:fill="FFFFFF"/>
              <w:spacing w:line="288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  <w:r w:rsidRPr="00BF256D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 xml:space="preserve">Инструктаж и </w:t>
            </w:r>
            <w:proofErr w:type="gramStart"/>
            <w:r w:rsidRPr="00BF256D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>обучение по ГО</w:t>
            </w:r>
            <w:proofErr w:type="gramEnd"/>
            <w:r w:rsidRPr="00BF256D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  <w:t xml:space="preserve"> и ЧС: новый порядок 2021</w:t>
            </w:r>
          </w:p>
        </w:tc>
        <w:tc>
          <w:tcPr>
            <w:tcW w:w="2180" w:type="dxa"/>
          </w:tcPr>
          <w:p w:rsidR="000F77C6" w:rsidRPr="00BF256D" w:rsidRDefault="000F7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56D">
              <w:rPr>
                <w:rFonts w:ascii="Times New Roman" w:hAnsi="Times New Roman" w:cs="Times New Roman"/>
                <w:sz w:val="28"/>
                <w:szCs w:val="28"/>
              </w:rPr>
              <w:t>Марянина И.А.</w:t>
            </w:r>
          </w:p>
        </w:tc>
      </w:tr>
      <w:tr w:rsidR="000F77C6" w:rsidRPr="00BF256D" w:rsidTr="00BF256D">
        <w:tc>
          <w:tcPr>
            <w:tcW w:w="1809" w:type="dxa"/>
          </w:tcPr>
          <w:p w:rsidR="000F77C6" w:rsidRPr="00BF256D" w:rsidRDefault="00A719F7" w:rsidP="00A719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14.31 – 14.37</w:t>
            </w:r>
          </w:p>
        </w:tc>
        <w:tc>
          <w:tcPr>
            <w:tcW w:w="4536" w:type="dxa"/>
          </w:tcPr>
          <w:p w:rsidR="000F77C6" w:rsidRPr="00BF256D" w:rsidRDefault="00A719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предупреждении пожаров в образовательных организациях</w:t>
            </w:r>
          </w:p>
        </w:tc>
        <w:tc>
          <w:tcPr>
            <w:tcW w:w="2180" w:type="dxa"/>
          </w:tcPr>
          <w:p w:rsidR="000F77C6" w:rsidRPr="00BF256D" w:rsidRDefault="000F7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56D">
              <w:rPr>
                <w:rFonts w:ascii="Times New Roman" w:hAnsi="Times New Roman" w:cs="Times New Roman"/>
                <w:sz w:val="28"/>
                <w:szCs w:val="28"/>
              </w:rPr>
              <w:t>Ермилин А.Н.</w:t>
            </w:r>
          </w:p>
        </w:tc>
      </w:tr>
      <w:tr w:rsidR="00A719F7" w:rsidRPr="00BF256D" w:rsidTr="00BF256D">
        <w:tc>
          <w:tcPr>
            <w:tcW w:w="1809" w:type="dxa"/>
          </w:tcPr>
          <w:p w:rsidR="00A719F7" w:rsidRPr="00BF256D" w:rsidRDefault="00A719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14.38 – 14.45</w:t>
            </w:r>
          </w:p>
        </w:tc>
        <w:tc>
          <w:tcPr>
            <w:tcW w:w="4536" w:type="dxa"/>
          </w:tcPr>
          <w:p w:rsidR="00A719F7" w:rsidRPr="00BF256D" w:rsidRDefault="00A719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56D">
              <w:rPr>
                <w:rFonts w:ascii="Times New Roman" w:hAnsi="Times New Roman" w:cs="Times New Roman"/>
                <w:sz w:val="28"/>
                <w:szCs w:val="28"/>
              </w:rPr>
              <w:t>О первоочередных мероприятиях в период весеннего половодья</w:t>
            </w:r>
          </w:p>
        </w:tc>
        <w:tc>
          <w:tcPr>
            <w:tcW w:w="2180" w:type="dxa"/>
          </w:tcPr>
          <w:p w:rsidR="00A719F7" w:rsidRPr="00BF256D" w:rsidRDefault="00A719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Ермилин А.Н.</w:t>
            </w:r>
          </w:p>
        </w:tc>
      </w:tr>
      <w:tr w:rsidR="000F77C6" w:rsidRPr="00BF256D" w:rsidTr="00BF256D">
        <w:tc>
          <w:tcPr>
            <w:tcW w:w="1809" w:type="dxa"/>
          </w:tcPr>
          <w:p w:rsidR="000F77C6" w:rsidRPr="00BF256D" w:rsidRDefault="000F7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56D">
              <w:rPr>
                <w:rFonts w:ascii="Times New Roman" w:hAnsi="Times New Roman" w:cs="Times New Roman"/>
                <w:sz w:val="28"/>
                <w:szCs w:val="28"/>
              </w:rPr>
              <w:t>14.46 – 14.50</w:t>
            </w:r>
          </w:p>
        </w:tc>
        <w:tc>
          <w:tcPr>
            <w:tcW w:w="4536" w:type="dxa"/>
          </w:tcPr>
          <w:p w:rsidR="000F77C6" w:rsidRPr="00BF256D" w:rsidRDefault="000F7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56D">
              <w:rPr>
                <w:rFonts w:ascii="Times New Roman" w:hAnsi="Times New Roman" w:cs="Times New Roman"/>
                <w:sz w:val="28"/>
                <w:szCs w:val="28"/>
              </w:rPr>
              <w:t>О проведении целевых инструктажей по безопасности на воде в весенний период</w:t>
            </w:r>
          </w:p>
        </w:tc>
        <w:tc>
          <w:tcPr>
            <w:tcW w:w="2180" w:type="dxa"/>
          </w:tcPr>
          <w:p w:rsidR="000F77C6" w:rsidRPr="00BF256D" w:rsidRDefault="000F7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56D">
              <w:rPr>
                <w:rFonts w:ascii="Times New Roman" w:hAnsi="Times New Roman" w:cs="Times New Roman"/>
                <w:sz w:val="28"/>
                <w:szCs w:val="28"/>
              </w:rPr>
              <w:t>Марянина И.А.</w:t>
            </w:r>
          </w:p>
        </w:tc>
      </w:tr>
      <w:tr w:rsidR="000F77C6" w:rsidRPr="00BF256D" w:rsidTr="00BF256D">
        <w:tc>
          <w:tcPr>
            <w:tcW w:w="1809" w:type="dxa"/>
          </w:tcPr>
          <w:p w:rsidR="000F77C6" w:rsidRPr="00BF256D" w:rsidRDefault="000F7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56D">
              <w:rPr>
                <w:rFonts w:ascii="Times New Roman" w:hAnsi="Times New Roman" w:cs="Times New Roman"/>
                <w:sz w:val="28"/>
                <w:szCs w:val="28"/>
              </w:rPr>
              <w:t>14.51 – 15.00</w:t>
            </w:r>
          </w:p>
        </w:tc>
        <w:tc>
          <w:tcPr>
            <w:tcW w:w="4536" w:type="dxa"/>
          </w:tcPr>
          <w:p w:rsidR="000F77C6" w:rsidRPr="00BF256D" w:rsidRDefault="000F7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56D">
              <w:rPr>
                <w:rFonts w:ascii="Times New Roman" w:hAnsi="Times New Roman" w:cs="Times New Roman"/>
                <w:sz w:val="28"/>
                <w:szCs w:val="28"/>
              </w:rPr>
              <w:t>Разное</w:t>
            </w:r>
          </w:p>
          <w:p w:rsidR="000F77C6" w:rsidRPr="00BF256D" w:rsidRDefault="000F77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56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F256D" w:rsidRPr="00BF256D">
              <w:rPr>
                <w:rFonts w:ascii="Times New Roman" w:hAnsi="Times New Roman" w:cs="Times New Roman"/>
                <w:sz w:val="28"/>
                <w:szCs w:val="28"/>
              </w:rPr>
              <w:t xml:space="preserve">Об </w:t>
            </w:r>
            <w:proofErr w:type="spellStart"/>
            <w:r w:rsidR="00BF256D" w:rsidRPr="00BF256D">
              <w:rPr>
                <w:rFonts w:ascii="Times New Roman" w:hAnsi="Times New Roman" w:cs="Times New Roman"/>
                <w:sz w:val="28"/>
                <w:szCs w:val="28"/>
              </w:rPr>
              <w:t>осмечивании</w:t>
            </w:r>
            <w:proofErr w:type="spellEnd"/>
            <w:r w:rsidR="00BF256D" w:rsidRPr="00BF256D">
              <w:rPr>
                <w:rFonts w:ascii="Times New Roman" w:hAnsi="Times New Roman" w:cs="Times New Roman"/>
                <w:sz w:val="28"/>
                <w:szCs w:val="28"/>
              </w:rPr>
              <w:t xml:space="preserve"> работ по монтажу охранной сигнализации</w:t>
            </w:r>
          </w:p>
          <w:p w:rsidR="00BF256D" w:rsidRPr="00BF256D" w:rsidRDefault="00BF2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Pr="00BF256D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руководителей государственных учреждений образования по исполнению паспортов безопасности</w:t>
            </w:r>
          </w:p>
        </w:tc>
        <w:tc>
          <w:tcPr>
            <w:tcW w:w="2180" w:type="dxa"/>
          </w:tcPr>
          <w:p w:rsidR="000F77C6" w:rsidRPr="00BF256D" w:rsidRDefault="00BF2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56D">
              <w:rPr>
                <w:rFonts w:ascii="Times New Roman" w:hAnsi="Times New Roman" w:cs="Times New Roman"/>
                <w:sz w:val="28"/>
                <w:szCs w:val="28"/>
              </w:rPr>
              <w:t>Ермилин А.Н.</w:t>
            </w:r>
          </w:p>
        </w:tc>
      </w:tr>
    </w:tbl>
    <w:p w:rsidR="000F77C6" w:rsidRPr="000F77C6" w:rsidRDefault="000F77C6"/>
    <w:sectPr w:rsidR="000F77C6" w:rsidRPr="000F77C6" w:rsidSect="00857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0F77C6"/>
    <w:rsid w:val="000F77C6"/>
    <w:rsid w:val="00857706"/>
    <w:rsid w:val="00A719F7"/>
    <w:rsid w:val="00BF25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7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77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cp:lastPrinted>2021-03-29T11:43:00Z</cp:lastPrinted>
  <dcterms:created xsi:type="dcterms:W3CDTF">2021-03-29T11:26:00Z</dcterms:created>
  <dcterms:modified xsi:type="dcterms:W3CDTF">2021-03-30T05:28:00Z</dcterms:modified>
</cp:coreProperties>
</file>